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AB" w:rsidRPr="00F37FA7" w:rsidRDefault="008F64AB" w:rsidP="008F64AB">
      <w:pPr>
        <w:jc w:val="both"/>
        <w:rPr>
          <w:rStyle w:val="a5"/>
          <w:i/>
          <w:color w:val="auto"/>
          <w:szCs w:val="28"/>
          <w:lang w:val="en-US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8F64AB" w:rsidRPr="00650FFF" w:rsidTr="00157A0B">
        <w:tc>
          <w:tcPr>
            <w:tcW w:w="5070" w:type="dxa"/>
          </w:tcPr>
          <w:p w:rsidR="008F64AB" w:rsidRPr="00650FFF" w:rsidRDefault="008F64AB" w:rsidP="00985EB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01" w:type="dxa"/>
          </w:tcPr>
          <w:p w:rsidR="008F64AB" w:rsidRDefault="008F64AB" w:rsidP="00200EFF">
            <w:pPr>
              <w:rPr>
                <w:b/>
                <w:bCs/>
                <w:sz w:val="28"/>
                <w:szCs w:val="28"/>
              </w:rPr>
            </w:pPr>
            <w:r w:rsidRPr="00650FFF">
              <w:rPr>
                <w:b/>
                <w:sz w:val="28"/>
                <w:szCs w:val="28"/>
              </w:rPr>
              <w:t>В Оргкомитет</w:t>
            </w:r>
            <w:r w:rsidR="00157A0B">
              <w:rPr>
                <w:b/>
                <w:sz w:val="28"/>
                <w:szCs w:val="28"/>
              </w:rPr>
              <w:br/>
            </w:r>
            <w:r w:rsidR="00157A0B">
              <w:rPr>
                <w:b/>
                <w:sz w:val="28"/>
                <w:szCs w:val="28"/>
                <w:lang w:val="en-US"/>
              </w:rPr>
              <w:t>V</w:t>
            </w:r>
            <w:r w:rsidR="00157A0B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Межрегионального конкурса</w:t>
            </w:r>
            <w:r>
              <w:rPr>
                <w:b/>
                <w:bCs/>
                <w:sz w:val="28"/>
                <w:szCs w:val="28"/>
              </w:rPr>
              <w:br/>
            </w:r>
            <w:r w:rsidRPr="00650FFF">
              <w:rPr>
                <w:b/>
                <w:bCs/>
                <w:sz w:val="28"/>
                <w:szCs w:val="28"/>
              </w:rPr>
              <w:t>по музыкально-теорети</w:t>
            </w:r>
            <w:bookmarkStart w:id="0" w:name="_GoBack"/>
            <w:bookmarkEnd w:id="0"/>
            <w:r w:rsidRPr="00650FFF">
              <w:rPr>
                <w:b/>
                <w:bCs/>
                <w:sz w:val="28"/>
                <w:szCs w:val="28"/>
              </w:rPr>
              <w:t>ческим дисциплинам</w:t>
            </w:r>
            <w:r>
              <w:rPr>
                <w:b/>
                <w:bCs/>
                <w:sz w:val="28"/>
                <w:szCs w:val="28"/>
              </w:rPr>
              <w:t xml:space="preserve"> «Я – теоретик»</w:t>
            </w:r>
          </w:p>
          <w:p w:rsidR="00AB0D93" w:rsidRDefault="00AB0D93" w:rsidP="00200EFF">
            <w:pPr>
              <w:rPr>
                <w:b/>
                <w:bCs/>
                <w:sz w:val="28"/>
                <w:szCs w:val="28"/>
              </w:rPr>
            </w:pPr>
          </w:p>
          <w:p w:rsidR="00AB0D93" w:rsidRPr="00F37FA7" w:rsidRDefault="00AB0D93" w:rsidP="00200EFF">
            <w:pPr>
              <w:rPr>
                <w:b/>
                <w:bCs/>
                <w:sz w:val="28"/>
                <w:szCs w:val="28"/>
              </w:rPr>
            </w:pPr>
            <w:hyperlink r:id="rId7" w:history="1">
              <w:r w:rsidRPr="00F46A78">
                <w:rPr>
                  <w:rStyle w:val="a5"/>
                  <w:sz w:val="28"/>
                </w:rPr>
                <w:t>tko-konkurs@musorgsky.</w:t>
              </w:r>
              <w:r w:rsidRPr="00F46A78">
                <w:rPr>
                  <w:rStyle w:val="a5"/>
                  <w:sz w:val="28"/>
                  <w:lang w:val="en-US"/>
                </w:rPr>
                <w:t>spb</w:t>
              </w:r>
              <w:r w:rsidRPr="00F46A78">
                <w:rPr>
                  <w:rStyle w:val="a5"/>
                  <w:sz w:val="28"/>
                </w:rPr>
                <w:t>.</w:t>
              </w:r>
              <w:proofErr w:type="spellStart"/>
              <w:r w:rsidRPr="00F46A78">
                <w:rPr>
                  <w:rStyle w:val="a5"/>
                  <w:sz w:val="28"/>
                </w:rPr>
                <w:t>ru</w:t>
              </w:r>
              <w:proofErr w:type="spellEnd"/>
            </w:hyperlink>
          </w:p>
        </w:tc>
      </w:tr>
    </w:tbl>
    <w:p w:rsidR="008F64AB" w:rsidRPr="00F37FA7" w:rsidRDefault="008F64AB" w:rsidP="008F64AB">
      <w:pPr>
        <w:jc w:val="both"/>
        <w:rPr>
          <w:szCs w:val="24"/>
        </w:rPr>
      </w:pPr>
    </w:p>
    <w:p w:rsidR="008F64AB" w:rsidRPr="00650FFF" w:rsidRDefault="008F64AB" w:rsidP="008F64AB">
      <w:pPr>
        <w:jc w:val="center"/>
        <w:rPr>
          <w:b/>
          <w:bCs/>
          <w:sz w:val="28"/>
          <w:szCs w:val="28"/>
        </w:rPr>
      </w:pPr>
      <w:r w:rsidRPr="00650FFF">
        <w:rPr>
          <w:b/>
          <w:sz w:val="28"/>
          <w:szCs w:val="28"/>
        </w:rPr>
        <w:t>Заявка</w:t>
      </w:r>
      <w:r w:rsidRPr="00650FFF">
        <w:rPr>
          <w:b/>
          <w:sz w:val="28"/>
          <w:szCs w:val="28"/>
        </w:rPr>
        <w:br/>
        <w:t xml:space="preserve">на участие в </w:t>
      </w:r>
      <w:r w:rsidR="00157A0B">
        <w:rPr>
          <w:b/>
          <w:sz w:val="28"/>
          <w:szCs w:val="28"/>
          <w:lang w:val="en-US"/>
        </w:rPr>
        <w:t>V</w:t>
      </w:r>
      <w:r w:rsidRPr="00650FFF">
        <w:rPr>
          <w:b/>
          <w:sz w:val="28"/>
          <w:szCs w:val="28"/>
        </w:rPr>
        <w:t xml:space="preserve"> </w:t>
      </w:r>
      <w:r w:rsidRPr="00650FFF">
        <w:rPr>
          <w:b/>
          <w:bCs/>
          <w:sz w:val="28"/>
          <w:szCs w:val="28"/>
        </w:rPr>
        <w:t>Межрегиональном конкурсе</w:t>
      </w:r>
      <w:r w:rsidRPr="00650FFF">
        <w:rPr>
          <w:b/>
          <w:bCs/>
          <w:sz w:val="28"/>
          <w:szCs w:val="28"/>
        </w:rPr>
        <w:br/>
        <w:t>по музыкально-теоретическим дисциплинам</w:t>
      </w:r>
      <w:r>
        <w:rPr>
          <w:b/>
          <w:bCs/>
          <w:sz w:val="28"/>
          <w:szCs w:val="28"/>
        </w:rPr>
        <w:br/>
      </w:r>
      <w:r w:rsidRPr="00650FFF">
        <w:rPr>
          <w:b/>
          <w:bCs/>
          <w:sz w:val="28"/>
          <w:szCs w:val="28"/>
        </w:rPr>
        <w:t>«Я – теоретик»</w:t>
      </w:r>
    </w:p>
    <w:p w:rsidR="008F64AB" w:rsidRPr="00650FFF" w:rsidRDefault="008F64AB" w:rsidP="008F64AB">
      <w:pPr>
        <w:jc w:val="both"/>
        <w:rPr>
          <w:b/>
          <w:bCs/>
          <w:sz w:val="28"/>
          <w:szCs w:val="28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426"/>
        <w:gridCol w:w="1084"/>
        <w:gridCol w:w="1560"/>
        <w:gridCol w:w="708"/>
        <w:gridCol w:w="3793"/>
      </w:tblGrid>
      <w:tr w:rsidR="008F64AB" w:rsidRPr="00650FFF" w:rsidTr="00985EB3">
        <w:tc>
          <w:tcPr>
            <w:tcW w:w="9571" w:type="dxa"/>
            <w:gridSpan w:val="5"/>
          </w:tcPr>
          <w:p w:rsidR="008F64AB" w:rsidRPr="00650FFF" w:rsidRDefault="008F64AB" w:rsidP="00985EB3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650FFF">
              <w:rPr>
                <w:b/>
                <w:sz w:val="28"/>
                <w:szCs w:val="28"/>
              </w:rPr>
              <w:t>Сведения об участнике</w:t>
            </w:r>
          </w:p>
        </w:tc>
      </w:tr>
      <w:tr w:rsidR="008F64AB" w:rsidRPr="00650FFF" w:rsidTr="00985EB3">
        <w:tc>
          <w:tcPr>
            <w:tcW w:w="3510" w:type="dxa"/>
            <w:gridSpan w:val="2"/>
          </w:tcPr>
          <w:p w:rsidR="008F64AB" w:rsidRPr="00650FFF" w:rsidRDefault="008F64AB" w:rsidP="00985EB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50FFF">
              <w:rPr>
                <w:sz w:val="28"/>
                <w:szCs w:val="28"/>
              </w:rPr>
              <w:t>ФИО участника</w:t>
            </w:r>
          </w:p>
        </w:tc>
        <w:tc>
          <w:tcPr>
            <w:tcW w:w="6061" w:type="dxa"/>
            <w:gridSpan w:val="3"/>
          </w:tcPr>
          <w:p w:rsidR="008F64AB" w:rsidRPr="00650FFF" w:rsidRDefault="008F64AB" w:rsidP="00985EB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F64AB" w:rsidRPr="00650FFF" w:rsidTr="00985EB3">
        <w:tc>
          <w:tcPr>
            <w:tcW w:w="3510" w:type="dxa"/>
            <w:gridSpan w:val="2"/>
          </w:tcPr>
          <w:p w:rsidR="008F64AB" w:rsidRPr="00650FFF" w:rsidRDefault="008F64AB" w:rsidP="00985EB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50FFF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6061" w:type="dxa"/>
            <w:gridSpan w:val="3"/>
          </w:tcPr>
          <w:p w:rsidR="008F64AB" w:rsidRPr="00650FFF" w:rsidRDefault="008F64AB" w:rsidP="00985EB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F64AB" w:rsidRPr="00650FFF" w:rsidTr="00985EB3">
        <w:tc>
          <w:tcPr>
            <w:tcW w:w="3510" w:type="dxa"/>
            <w:gridSpan w:val="2"/>
          </w:tcPr>
          <w:p w:rsidR="008F64AB" w:rsidRPr="00650FFF" w:rsidRDefault="008F64AB" w:rsidP="00985EB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50FFF">
              <w:rPr>
                <w:sz w:val="28"/>
                <w:szCs w:val="28"/>
              </w:rPr>
              <w:t>Город</w:t>
            </w:r>
          </w:p>
        </w:tc>
        <w:tc>
          <w:tcPr>
            <w:tcW w:w="6061" w:type="dxa"/>
            <w:gridSpan w:val="3"/>
          </w:tcPr>
          <w:p w:rsidR="008F64AB" w:rsidRPr="00650FFF" w:rsidRDefault="008F64AB" w:rsidP="00985EB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F64AB" w:rsidRPr="00650FFF" w:rsidTr="00985EB3">
        <w:tc>
          <w:tcPr>
            <w:tcW w:w="3510" w:type="dxa"/>
            <w:gridSpan w:val="2"/>
          </w:tcPr>
          <w:p w:rsidR="008F64AB" w:rsidRPr="00650FFF" w:rsidRDefault="008F64AB" w:rsidP="00985EB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50FFF">
              <w:rPr>
                <w:sz w:val="28"/>
                <w:szCs w:val="28"/>
              </w:rPr>
              <w:t>Телефон</w:t>
            </w:r>
          </w:p>
        </w:tc>
        <w:tc>
          <w:tcPr>
            <w:tcW w:w="6061" w:type="dxa"/>
            <w:gridSpan w:val="3"/>
          </w:tcPr>
          <w:p w:rsidR="008F64AB" w:rsidRPr="00650FFF" w:rsidRDefault="008F64AB" w:rsidP="00985EB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F64AB" w:rsidRPr="00650FFF" w:rsidTr="00985EB3">
        <w:tc>
          <w:tcPr>
            <w:tcW w:w="3510" w:type="dxa"/>
            <w:gridSpan w:val="2"/>
          </w:tcPr>
          <w:p w:rsidR="008F64AB" w:rsidRPr="00650FFF" w:rsidRDefault="008F64AB" w:rsidP="00985EB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50FFF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6061" w:type="dxa"/>
            <w:gridSpan w:val="3"/>
          </w:tcPr>
          <w:p w:rsidR="008F64AB" w:rsidRPr="00650FFF" w:rsidRDefault="008F64AB" w:rsidP="00985EB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F64AB" w:rsidRPr="00650FFF" w:rsidTr="00985EB3">
        <w:tc>
          <w:tcPr>
            <w:tcW w:w="3510" w:type="dxa"/>
            <w:gridSpan w:val="2"/>
          </w:tcPr>
          <w:p w:rsidR="008F64AB" w:rsidRPr="00650FFF" w:rsidRDefault="008F64AB" w:rsidP="00985EB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Учебное заведение, специальность, класс</w:t>
            </w:r>
          </w:p>
        </w:tc>
        <w:tc>
          <w:tcPr>
            <w:tcW w:w="6061" w:type="dxa"/>
            <w:gridSpan w:val="3"/>
          </w:tcPr>
          <w:p w:rsidR="008F64AB" w:rsidRPr="00650FFF" w:rsidRDefault="008F64AB" w:rsidP="00985EB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F64AB" w:rsidRPr="00650FFF" w:rsidTr="00985EB3">
        <w:tc>
          <w:tcPr>
            <w:tcW w:w="3510" w:type="dxa"/>
            <w:gridSpan w:val="2"/>
          </w:tcPr>
          <w:p w:rsidR="008F64AB" w:rsidRPr="00650FFF" w:rsidRDefault="006A73A4" w:rsidP="00985EB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поступления в училище, специальность</w:t>
            </w:r>
          </w:p>
        </w:tc>
        <w:tc>
          <w:tcPr>
            <w:tcW w:w="6061" w:type="dxa"/>
            <w:gridSpan w:val="3"/>
          </w:tcPr>
          <w:p w:rsidR="008F64AB" w:rsidRPr="00650FFF" w:rsidRDefault="008F64AB" w:rsidP="00985EB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F64AB" w:rsidRPr="00650FFF" w:rsidTr="00985EB3">
        <w:tc>
          <w:tcPr>
            <w:tcW w:w="3510" w:type="dxa"/>
            <w:gridSpan w:val="2"/>
          </w:tcPr>
          <w:p w:rsidR="008F64AB" w:rsidRDefault="008F64AB" w:rsidP="00985EB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50FFF">
              <w:rPr>
                <w:sz w:val="28"/>
                <w:szCs w:val="28"/>
              </w:rPr>
              <w:t>Номинация</w:t>
            </w:r>
            <w:r w:rsidR="00BD0D51">
              <w:rPr>
                <w:sz w:val="28"/>
                <w:szCs w:val="28"/>
              </w:rPr>
              <w:t xml:space="preserve"> / номинации</w:t>
            </w:r>
          </w:p>
        </w:tc>
        <w:tc>
          <w:tcPr>
            <w:tcW w:w="6061" w:type="dxa"/>
            <w:gridSpan w:val="3"/>
          </w:tcPr>
          <w:p w:rsidR="008F64AB" w:rsidRPr="00650FFF" w:rsidRDefault="008F64AB" w:rsidP="00985EB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F64AB" w:rsidRPr="00650FFF" w:rsidTr="00985EB3">
        <w:tc>
          <w:tcPr>
            <w:tcW w:w="9571" w:type="dxa"/>
            <w:gridSpan w:val="5"/>
          </w:tcPr>
          <w:p w:rsidR="008F64AB" w:rsidRPr="00650FFF" w:rsidRDefault="008F64AB" w:rsidP="00985EB3">
            <w:pPr>
              <w:spacing w:before="100" w:beforeAutospacing="1" w:after="100" w:afterAutospacing="1"/>
              <w:jc w:val="both"/>
              <w:rPr>
                <w:b/>
                <w:sz w:val="28"/>
                <w:szCs w:val="28"/>
              </w:rPr>
            </w:pPr>
            <w:r w:rsidRPr="00650FFF">
              <w:rPr>
                <w:b/>
                <w:sz w:val="28"/>
                <w:szCs w:val="28"/>
              </w:rPr>
              <w:t>Сведения о преподавателе</w:t>
            </w:r>
          </w:p>
        </w:tc>
      </w:tr>
      <w:tr w:rsidR="008F64AB" w:rsidRPr="00650FFF" w:rsidTr="00985EB3">
        <w:tc>
          <w:tcPr>
            <w:tcW w:w="3510" w:type="dxa"/>
            <w:gridSpan w:val="2"/>
          </w:tcPr>
          <w:p w:rsidR="008F64AB" w:rsidRPr="00650FFF" w:rsidRDefault="008F64AB" w:rsidP="00985EB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50FFF">
              <w:rPr>
                <w:sz w:val="28"/>
                <w:szCs w:val="28"/>
              </w:rPr>
              <w:t>ФИО преподавателя</w:t>
            </w:r>
          </w:p>
        </w:tc>
        <w:tc>
          <w:tcPr>
            <w:tcW w:w="6061" w:type="dxa"/>
            <w:gridSpan w:val="3"/>
          </w:tcPr>
          <w:p w:rsidR="008F64AB" w:rsidRPr="00650FFF" w:rsidRDefault="008F64AB" w:rsidP="00985EB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F64AB" w:rsidRPr="00650FFF" w:rsidTr="00985EB3">
        <w:tc>
          <w:tcPr>
            <w:tcW w:w="3510" w:type="dxa"/>
            <w:gridSpan w:val="2"/>
          </w:tcPr>
          <w:p w:rsidR="008F64AB" w:rsidRPr="00650FFF" w:rsidRDefault="008F64AB" w:rsidP="00985EB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50FFF">
              <w:rPr>
                <w:sz w:val="28"/>
                <w:szCs w:val="28"/>
              </w:rPr>
              <w:t>Телефон</w:t>
            </w:r>
          </w:p>
        </w:tc>
        <w:tc>
          <w:tcPr>
            <w:tcW w:w="6061" w:type="dxa"/>
            <w:gridSpan w:val="3"/>
          </w:tcPr>
          <w:p w:rsidR="008F64AB" w:rsidRPr="00650FFF" w:rsidRDefault="008F64AB" w:rsidP="00985EB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F64AB" w:rsidRPr="00650FFF" w:rsidTr="00985EB3">
        <w:tc>
          <w:tcPr>
            <w:tcW w:w="3510" w:type="dxa"/>
            <w:gridSpan w:val="2"/>
          </w:tcPr>
          <w:p w:rsidR="008F64AB" w:rsidRPr="00650FFF" w:rsidRDefault="008F64AB" w:rsidP="00985EB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50FFF">
              <w:rPr>
                <w:sz w:val="28"/>
                <w:szCs w:val="28"/>
              </w:rPr>
              <w:t>Электронная почта</w:t>
            </w:r>
          </w:p>
        </w:tc>
        <w:tc>
          <w:tcPr>
            <w:tcW w:w="6061" w:type="dxa"/>
            <w:gridSpan w:val="3"/>
          </w:tcPr>
          <w:p w:rsidR="008F64AB" w:rsidRPr="00650FFF" w:rsidRDefault="008F64AB" w:rsidP="00985EB3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8F64AB" w:rsidRPr="00650FFF" w:rsidTr="00985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6" w:type="dxa"/>
          </w:tcPr>
          <w:p w:rsidR="008F64AB" w:rsidRDefault="008F64AB" w:rsidP="00985EB3">
            <w:pPr>
              <w:jc w:val="both"/>
              <w:rPr>
                <w:sz w:val="28"/>
                <w:szCs w:val="28"/>
              </w:rPr>
            </w:pPr>
          </w:p>
          <w:p w:rsidR="008F64AB" w:rsidRPr="00EC3D24" w:rsidRDefault="008F64AB" w:rsidP="00985EB3">
            <w:pPr>
              <w:jc w:val="both"/>
              <w:rPr>
                <w:sz w:val="28"/>
                <w:szCs w:val="28"/>
              </w:rPr>
            </w:pPr>
          </w:p>
          <w:p w:rsidR="008F64AB" w:rsidRPr="00650FFF" w:rsidRDefault="008F64AB" w:rsidP="00985EB3">
            <w:pPr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  <w:tc>
          <w:tcPr>
            <w:tcW w:w="2644" w:type="dxa"/>
            <w:gridSpan w:val="2"/>
            <w:tcBorders>
              <w:bottom w:val="single" w:sz="4" w:space="0" w:color="auto"/>
            </w:tcBorders>
          </w:tcPr>
          <w:p w:rsidR="008F64AB" w:rsidRPr="00650FFF" w:rsidRDefault="008F64AB" w:rsidP="00985EB3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708" w:type="dxa"/>
          </w:tcPr>
          <w:p w:rsidR="008F64AB" w:rsidRPr="00650FFF" w:rsidRDefault="008F64AB" w:rsidP="00985EB3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:rsidR="008F64AB" w:rsidRPr="00650FFF" w:rsidRDefault="008F64AB" w:rsidP="00985EB3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8F64AB" w:rsidRPr="00650FFF" w:rsidTr="00985EB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26" w:type="dxa"/>
          </w:tcPr>
          <w:p w:rsidR="008F64AB" w:rsidRPr="00650FFF" w:rsidRDefault="008F64AB" w:rsidP="00985EB3">
            <w:pPr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2644" w:type="dxa"/>
            <w:gridSpan w:val="2"/>
            <w:tcBorders>
              <w:top w:val="single" w:sz="4" w:space="0" w:color="auto"/>
            </w:tcBorders>
          </w:tcPr>
          <w:p w:rsidR="008F64AB" w:rsidRPr="0036131A" w:rsidRDefault="008F64AB" w:rsidP="00985EB3">
            <w:pPr>
              <w:jc w:val="center"/>
              <w:rPr>
                <w:sz w:val="28"/>
                <w:szCs w:val="28"/>
              </w:rPr>
            </w:pPr>
            <w:r w:rsidRPr="0036131A">
              <w:rPr>
                <w:sz w:val="28"/>
                <w:szCs w:val="28"/>
              </w:rPr>
              <w:t>подпись</w:t>
            </w:r>
          </w:p>
        </w:tc>
        <w:tc>
          <w:tcPr>
            <w:tcW w:w="708" w:type="dxa"/>
          </w:tcPr>
          <w:p w:rsidR="008F64AB" w:rsidRPr="0036131A" w:rsidRDefault="008F64AB" w:rsidP="00985E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</w:tcBorders>
          </w:tcPr>
          <w:p w:rsidR="008F64AB" w:rsidRPr="0036131A" w:rsidRDefault="008F64AB" w:rsidP="00985EB3">
            <w:pPr>
              <w:jc w:val="center"/>
              <w:rPr>
                <w:sz w:val="28"/>
                <w:szCs w:val="28"/>
              </w:rPr>
            </w:pPr>
            <w:r w:rsidRPr="0036131A">
              <w:rPr>
                <w:sz w:val="28"/>
                <w:szCs w:val="28"/>
              </w:rPr>
              <w:t>ФИО</w:t>
            </w:r>
          </w:p>
        </w:tc>
      </w:tr>
    </w:tbl>
    <w:p w:rsidR="00C81B64" w:rsidRPr="008F64AB" w:rsidRDefault="00C81B64" w:rsidP="008F64AB"/>
    <w:sectPr w:rsidR="00C81B64" w:rsidRPr="008F64A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79F9"/>
    <w:multiLevelType w:val="multilevel"/>
    <w:tmpl w:val="3050F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B64"/>
    <w:rsid w:val="00006446"/>
    <w:rsid w:val="000820DB"/>
    <w:rsid w:val="00142389"/>
    <w:rsid w:val="00157A0B"/>
    <w:rsid w:val="00200EFF"/>
    <w:rsid w:val="0024445C"/>
    <w:rsid w:val="002B1386"/>
    <w:rsid w:val="003D45AA"/>
    <w:rsid w:val="003F0635"/>
    <w:rsid w:val="004352A7"/>
    <w:rsid w:val="004505D7"/>
    <w:rsid w:val="00471AAC"/>
    <w:rsid w:val="00574102"/>
    <w:rsid w:val="005C3F95"/>
    <w:rsid w:val="006244A4"/>
    <w:rsid w:val="00675A14"/>
    <w:rsid w:val="006A73A4"/>
    <w:rsid w:val="00722A21"/>
    <w:rsid w:val="007321AB"/>
    <w:rsid w:val="00733A12"/>
    <w:rsid w:val="00776C8E"/>
    <w:rsid w:val="00820ABE"/>
    <w:rsid w:val="00821B57"/>
    <w:rsid w:val="00895D7E"/>
    <w:rsid w:val="008F64AB"/>
    <w:rsid w:val="00AA3282"/>
    <w:rsid w:val="00AB0D93"/>
    <w:rsid w:val="00AD079D"/>
    <w:rsid w:val="00BD0D51"/>
    <w:rsid w:val="00C768A6"/>
    <w:rsid w:val="00C81B64"/>
    <w:rsid w:val="00D6505F"/>
    <w:rsid w:val="00DA171D"/>
    <w:rsid w:val="00E03DF8"/>
    <w:rsid w:val="00F76E3A"/>
    <w:rsid w:val="00FB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left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jc w:val="left"/>
    </w:pPr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table" w:styleId="af0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left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  <w:jc w:val="left"/>
    </w:pPr>
    <w:rPr>
      <w:rFonts w:ascii="XO Thames" w:hAnsi="XO Thames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5"/>
    <w:rPr>
      <w:color w:val="0000FF"/>
      <w:u w:val="single"/>
    </w:rPr>
  </w:style>
  <w:style w:type="character" w:styleId="a5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pPr>
      <w:jc w:val="left"/>
    </w:pPr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"/>
    <w:link w:val="a6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Balloon Text"/>
    <w:basedOn w:val="a"/>
    <w:link w:val="a9"/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Pr>
      <w:rFonts w:ascii="Tahoma" w:hAnsi="Tahoma"/>
      <w:sz w:val="16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1"/>
    <w:link w:val="ae"/>
    <w:rPr>
      <w:sz w:val="24"/>
    </w:rPr>
  </w:style>
  <w:style w:type="table" w:styleId="af0">
    <w:name w:val="Table Grid"/>
    <w:basedOn w:val="a1"/>
    <w:uiPriority w:val="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ko-konkurs@musorgsky.spb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15D658-72CC-4C24-9F20-39ACB468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Училище Мусоргского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10</cp:revision>
  <cp:lastPrinted>2023-07-06T12:46:00Z</cp:lastPrinted>
  <dcterms:created xsi:type="dcterms:W3CDTF">2024-03-11T09:49:00Z</dcterms:created>
  <dcterms:modified xsi:type="dcterms:W3CDTF">2026-02-03T08:27:00Z</dcterms:modified>
</cp:coreProperties>
</file>